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37" w:rsidRPr="00771FF6" w:rsidRDefault="00433937" w:rsidP="00433937">
      <w:pPr>
        <w:pStyle w:val="a7"/>
        <w:snapToGrid w:val="0"/>
        <w:spacing w:line="276" w:lineRule="auto"/>
        <w:ind w:leftChars="0" w:left="0"/>
        <w:jc w:val="center"/>
        <w:rPr>
          <w:b/>
          <w:noProof/>
          <w:sz w:val="36"/>
          <w:szCs w:val="28"/>
        </w:rPr>
      </w:pPr>
      <w:r w:rsidRPr="00771FF6">
        <w:rPr>
          <w:b/>
          <w:noProof/>
          <w:sz w:val="36"/>
          <w:szCs w:val="28"/>
        </w:rPr>
        <w:t>天晟醫院人體研究審查委員會</w:t>
      </w:r>
    </w:p>
    <w:p w:rsidR="00433937" w:rsidRPr="00771FF6" w:rsidRDefault="00433937" w:rsidP="00433937">
      <w:pPr>
        <w:pStyle w:val="a7"/>
        <w:snapToGrid w:val="0"/>
        <w:spacing w:line="276" w:lineRule="auto"/>
        <w:ind w:leftChars="0" w:left="0"/>
        <w:jc w:val="center"/>
        <w:rPr>
          <w:b/>
          <w:noProof/>
          <w:sz w:val="32"/>
          <w:szCs w:val="24"/>
        </w:rPr>
      </w:pPr>
      <w:r w:rsidRPr="00771FF6">
        <w:rPr>
          <w:b/>
          <w:noProof/>
          <w:sz w:val="32"/>
          <w:szCs w:val="24"/>
        </w:rPr>
        <w:t>臨床試驗『外部事件』</w:t>
      </w:r>
      <w:r w:rsidRPr="00771FF6">
        <w:rPr>
          <w:b/>
          <w:noProof/>
          <w:sz w:val="32"/>
          <w:szCs w:val="24"/>
        </w:rPr>
        <w:t>SUSAR</w:t>
      </w:r>
      <w:r w:rsidRPr="00771FF6">
        <w:rPr>
          <w:b/>
          <w:noProof/>
          <w:sz w:val="32"/>
          <w:szCs w:val="24"/>
        </w:rPr>
        <w:t>、</w:t>
      </w:r>
      <w:r w:rsidRPr="00771FF6">
        <w:rPr>
          <w:b/>
          <w:noProof/>
          <w:sz w:val="32"/>
          <w:szCs w:val="24"/>
        </w:rPr>
        <w:t>DSMB</w:t>
      </w:r>
      <w:r w:rsidRPr="00771FF6">
        <w:rPr>
          <w:b/>
          <w:noProof/>
          <w:sz w:val="32"/>
          <w:szCs w:val="24"/>
        </w:rPr>
        <w:t>通報摘要表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6"/>
        <w:gridCol w:w="2194"/>
        <w:gridCol w:w="432"/>
        <w:gridCol w:w="1288"/>
        <w:gridCol w:w="474"/>
        <w:gridCol w:w="1191"/>
        <w:gridCol w:w="1003"/>
        <w:gridCol w:w="698"/>
        <w:gridCol w:w="1497"/>
      </w:tblGrid>
      <w:tr w:rsidR="00433937" w:rsidRPr="00A37006" w:rsidTr="00502D06">
        <w:trPr>
          <w:cantSplit/>
          <w:trHeight w:val="454"/>
          <w:jc w:val="center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37006" w:rsidRDefault="00433937" w:rsidP="00502D06">
            <w:pPr>
              <w:spacing w:line="336" w:lineRule="exact"/>
              <w:ind w:left="108"/>
              <w:jc w:val="center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IRB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編號</w:t>
            </w: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37006" w:rsidRDefault="00433937" w:rsidP="00502D06">
            <w:pPr>
              <w:spacing w:line="336" w:lineRule="exact"/>
              <w:jc w:val="center"/>
              <w:rPr>
                <w:color w:val="000000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37006" w:rsidRDefault="00433937" w:rsidP="00502D06">
            <w:pPr>
              <w:spacing w:line="332" w:lineRule="exact"/>
              <w:ind w:left="110"/>
              <w:jc w:val="center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廠商編號</w:t>
            </w:r>
          </w:p>
        </w:tc>
        <w:tc>
          <w:tcPr>
            <w:tcW w:w="1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37006" w:rsidRDefault="00433937" w:rsidP="00502D06">
            <w:pPr>
              <w:spacing w:line="332" w:lineRule="exact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37006" w:rsidRDefault="00433937" w:rsidP="00502D06">
            <w:pPr>
              <w:spacing w:line="336" w:lineRule="exact"/>
              <w:jc w:val="center"/>
              <w:rPr>
                <w:noProof/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w:t>其他</w:t>
            </w:r>
            <w:r w:rsidRPr="00AB5AE7">
              <w:rPr>
                <w:noProof/>
                <w:color w:val="000000"/>
              </w:rPr>
              <w:t>IRB</w:t>
            </w:r>
            <w:r w:rsidRPr="00265969">
              <w:rPr>
                <w:noProof/>
                <w:color w:val="000000"/>
              </w:rPr>
              <w:t> </w:t>
            </w:r>
            <w:r w:rsidRPr="00265969">
              <w:rPr>
                <w:noProof/>
                <w:color w:val="000000"/>
              </w:rPr>
              <w:t>編號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37006" w:rsidRDefault="00433937" w:rsidP="00502D06">
            <w:pPr>
              <w:spacing w:line="336" w:lineRule="exact"/>
              <w:jc w:val="center"/>
              <w:rPr>
                <w:color w:val="000000"/>
              </w:rPr>
            </w:pPr>
          </w:p>
        </w:tc>
      </w:tr>
      <w:tr w:rsidR="00433937" w:rsidRPr="00AB5AE7" w:rsidTr="00502D06">
        <w:trPr>
          <w:cantSplit/>
          <w:trHeight w:val="454"/>
          <w:jc w:val="center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ind w:left="108"/>
              <w:jc w:val="center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計畫名稱</w:t>
            </w:r>
          </w:p>
        </w:tc>
        <w:tc>
          <w:tcPr>
            <w:tcW w:w="877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jc w:val="center"/>
              <w:rPr>
                <w:color w:val="000000"/>
              </w:rPr>
            </w:pPr>
          </w:p>
        </w:tc>
      </w:tr>
      <w:tr w:rsidR="00433937" w:rsidRPr="00AB5AE7" w:rsidTr="00502D06">
        <w:trPr>
          <w:cantSplit/>
          <w:trHeight w:val="454"/>
          <w:jc w:val="center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ind w:left="108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計畫主持人</w:t>
            </w:r>
          </w:p>
        </w:tc>
        <w:tc>
          <w:tcPr>
            <w:tcW w:w="877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56" w:lineRule="exact"/>
              <w:jc w:val="center"/>
              <w:rPr>
                <w:color w:val="000000"/>
              </w:rPr>
            </w:pPr>
          </w:p>
        </w:tc>
      </w:tr>
      <w:tr w:rsidR="00433937" w:rsidRPr="00AB5AE7" w:rsidTr="00502D06">
        <w:trPr>
          <w:cantSplit/>
          <w:trHeight w:hRule="exact" w:val="1605"/>
          <w:jc w:val="center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4" w:lineRule="exact"/>
              <w:ind w:left="108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收案狀況</w:t>
            </w:r>
          </w:p>
        </w:tc>
        <w:tc>
          <w:tcPr>
            <w:tcW w:w="877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5" w:lineRule="exact"/>
              <w:ind w:left="110"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本院持續收案『敬會人體</w:t>
            </w:r>
            <w:r w:rsidRPr="00AB5AE7">
              <w:rPr>
                <w:rFonts w:ascii="細明體" w:hAnsi="細明體" w:cs="細明體" w:hint="eastAsia"/>
                <w:noProof/>
                <w:color w:val="000000"/>
              </w:rPr>
              <w:t>研究審查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委員會審查』</w:t>
            </w:r>
          </w:p>
          <w:p w:rsidR="00433937" w:rsidRPr="00AB5AE7" w:rsidRDefault="00433937" w:rsidP="00502D06">
            <w:pPr>
              <w:spacing w:line="388" w:lineRule="exact"/>
              <w:ind w:left="110"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本院已結束收案，但計畫持續進行『敬會人體</w:t>
            </w:r>
            <w:r w:rsidRPr="00AB5AE7">
              <w:rPr>
                <w:rFonts w:ascii="細明體" w:hAnsi="細明體" w:cs="細明體" w:hint="eastAsia"/>
                <w:noProof/>
                <w:color w:val="000000"/>
              </w:rPr>
              <w:t>研究審查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委員會審查』</w:t>
            </w:r>
          </w:p>
          <w:p w:rsidR="00433937" w:rsidRPr="00AB5AE7" w:rsidRDefault="00433937" w:rsidP="00502D06">
            <w:pPr>
              <w:spacing w:line="392" w:lineRule="exact"/>
              <w:ind w:left="110"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本院已結束收案，結束追蹤『建議存查』</w:t>
            </w:r>
          </w:p>
          <w:p w:rsidR="00433937" w:rsidRPr="00AB5AE7" w:rsidRDefault="00433937" w:rsidP="00502D06">
            <w:pPr>
              <w:spacing w:line="388" w:lineRule="exact"/>
              <w:ind w:left="110"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全球已結束收案『建議存查』</w:t>
            </w:r>
          </w:p>
        </w:tc>
      </w:tr>
      <w:tr w:rsidR="00433937" w:rsidRPr="00AB5AE7" w:rsidTr="00502D06">
        <w:trPr>
          <w:cantSplit/>
          <w:trHeight w:hRule="exact" w:val="434"/>
          <w:jc w:val="center"/>
        </w:trPr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ind w:left="108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收案狀況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ind w:left="110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全球收案人數</w:t>
            </w:r>
          </w:p>
        </w:tc>
        <w:tc>
          <w:tcPr>
            <w:tcW w:w="21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ind w:left="1496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人</w:t>
            </w:r>
          </w:p>
        </w:tc>
        <w:tc>
          <w:tcPr>
            <w:tcW w:w="2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ind w:left="108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本院進行中人數</w:t>
            </w:r>
          </w:p>
        </w:tc>
        <w:tc>
          <w:tcPr>
            <w:tcW w:w="2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ind w:left="1732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人</w:t>
            </w:r>
          </w:p>
        </w:tc>
      </w:tr>
      <w:tr w:rsidR="00433937" w:rsidRPr="00AB5AE7" w:rsidTr="00502D06">
        <w:trPr>
          <w:cantSplit/>
          <w:trHeight w:hRule="exact" w:val="434"/>
          <w:jc w:val="center"/>
        </w:trPr>
        <w:tc>
          <w:tcPr>
            <w:tcW w:w="18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8" w:lineRule="exact"/>
              <w:jc w:val="center"/>
              <w:rPr>
                <w:color w:val="000000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6" w:lineRule="exact"/>
              <w:ind w:left="110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本院收案人數</w:t>
            </w:r>
          </w:p>
        </w:tc>
        <w:tc>
          <w:tcPr>
            <w:tcW w:w="21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6" w:lineRule="exact"/>
              <w:ind w:left="1496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人</w:t>
            </w:r>
          </w:p>
        </w:tc>
        <w:tc>
          <w:tcPr>
            <w:tcW w:w="2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6" w:lineRule="exact"/>
              <w:ind w:left="108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本院中途退出人數</w:t>
            </w:r>
          </w:p>
        </w:tc>
        <w:tc>
          <w:tcPr>
            <w:tcW w:w="2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Pr="00AB5AE7" w:rsidRDefault="00433937" w:rsidP="00502D06">
            <w:pPr>
              <w:spacing w:line="336" w:lineRule="exact"/>
              <w:ind w:left="1732"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人</w:t>
            </w:r>
          </w:p>
        </w:tc>
      </w:tr>
      <w:tr w:rsidR="00433937" w:rsidRPr="00AB5AE7" w:rsidTr="00502D06">
        <w:trPr>
          <w:cantSplit/>
          <w:trHeight w:hRule="exact" w:val="1216"/>
          <w:jc w:val="center"/>
        </w:trPr>
        <w:tc>
          <w:tcPr>
            <w:tcW w:w="105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33937" w:rsidRPr="00AB5AE7" w:rsidRDefault="00433937" w:rsidP="00502D06">
            <w:pPr>
              <w:spacing w:line="338" w:lineRule="exact"/>
              <w:ind w:left="96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該安全性報告摘要及相關措施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：</w:t>
            </w:r>
          </w:p>
        </w:tc>
      </w:tr>
      <w:tr w:rsidR="00433937" w:rsidRPr="00AB5AE7" w:rsidTr="00502D06">
        <w:trPr>
          <w:cantSplit/>
          <w:trHeight w:hRule="exact" w:val="5102"/>
          <w:jc w:val="center"/>
        </w:trPr>
        <w:tc>
          <w:tcPr>
            <w:tcW w:w="105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33937" w:rsidRPr="00AB5AE7" w:rsidRDefault="00433937" w:rsidP="00502D06">
            <w:pPr>
              <w:spacing w:line="346" w:lineRule="exact"/>
              <w:ind w:left="28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主持人評估</w:t>
            </w:r>
            <w:r w:rsidRPr="00AB5AE7">
              <w:rPr>
                <w:rFonts w:ascii="Calibri" w:hAnsi="Calibri" w:cs="Calibri"/>
                <w:b/>
                <w:noProof/>
                <w:color w:val="000000"/>
              </w:rPr>
              <w:t>  </w:t>
            </w:r>
            <w:r w:rsidRPr="00AB5AE7">
              <w:rPr>
                <w:b/>
                <w:noProof/>
                <w:color w:val="000000"/>
                <w:w w:val="95"/>
              </w:rPr>
              <w:t>(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務必勾選</w:t>
            </w:r>
            <w:r w:rsidRPr="00AB5AE7">
              <w:rPr>
                <w:b/>
                <w:noProof/>
                <w:color w:val="000000"/>
                <w:w w:val="95"/>
              </w:rPr>
              <w:t>)</w:t>
            </w:r>
          </w:p>
          <w:p w:rsidR="00433937" w:rsidRPr="00AB5AE7" w:rsidRDefault="00433937" w:rsidP="00502D06">
            <w:pPr>
              <w:spacing w:line="384" w:lineRule="exact"/>
              <w:ind w:left="28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(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一</w:t>
            </w:r>
            <w:r w:rsidRPr="00AB5AE7">
              <w:rPr>
                <w:noProof/>
                <w:color w:val="000000"/>
              </w:rPr>
              <w:t>)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、對於本院類似事件之暸解，主持人意見</w:t>
            </w:r>
          </w:p>
          <w:p w:rsidR="00433937" w:rsidRPr="00AB5AE7" w:rsidRDefault="00433937" w:rsidP="00502D06">
            <w:pPr>
              <w:spacing w:line="384" w:lineRule="exact"/>
              <w:ind w:left="732"/>
              <w:rPr>
                <w:color w:val="000000"/>
              </w:rPr>
            </w:pPr>
            <w:r w:rsidRPr="00AB5AE7">
              <w:rPr>
                <w:rFonts w:ascii="標楷體" w:hAnsi="標楷體" w:cs="標楷體"/>
                <w:noProof/>
                <w:color w:val="000000"/>
              </w:rPr>
              <w:t>□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本院無類似不良事件，已加強注意</w:t>
            </w:r>
          </w:p>
          <w:p w:rsidR="00433937" w:rsidRPr="00AB5AE7" w:rsidRDefault="00433937" w:rsidP="00502D06">
            <w:pPr>
              <w:spacing w:line="392" w:lineRule="exact"/>
              <w:ind w:left="732"/>
              <w:rPr>
                <w:color w:val="000000"/>
              </w:rPr>
            </w:pPr>
            <w:r w:rsidRPr="00AB5AE7">
              <w:rPr>
                <w:rFonts w:ascii="標楷體" w:hAnsi="標楷體" w:cs="標楷體"/>
                <w:noProof/>
                <w:color w:val="000000"/>
              </w:rPr>
              <w:t>□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本院有類似不良事件，已加強注意</w:t>
            </w:r>
          </w:p>
          <w:p w:rsidR="00433937" w:rsidRPr="00AB5AE7" w:rsidRDefault="00433937" w:rsidP="00502D06">
            <w:pPr>
              <w:spacing w:line="392" w:lineRule="exact"/>
              <w:ind w:left="28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(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二</w:t>
            </w:r>
            <w:r w:rsidRPr="00AB5AE7">
              <w:rPr>
                <w:noProof/>
                <w:color w:val="000000"/>
              </w:rPr>
              <w:t>)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、對於研究計畫之影響，主持人意見</w:t>
            </w:r>
          </w:p>
          <w:p w:rsidR="00433937" w:rsidRPr="00AB5AE7" w:rsidRDefault="00433937" w:rsidP="00502D06">
            <w:pPr>
              <w:spacing w:line="394" w:lineRule="exact"/>
              <w:ind w:left="676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會影響計畫之進行【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需修改試驗計畫書；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需修改受試者同意書；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需增加安全性檢查</w:t>
            </w:r>
          </w:p>
          <w:p w:rsidR="00433937" w:rsidRPr="00AB5AE7" w:rsidRDefault="00433937" w:rsidP="00502D06">
            <w:pPr>
              <w:spacing w:line="363" w:lineRule="exact"/>
              <w:ind w:left="2957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 xml:space="preserve"> (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例：血液學、超音波、</w:t>
            </w:r>
            <w:r w:rsidRPr="00AB5AE7">
              <w:rPr>
                <w:noProof/>
                <w:color w:val="000000"/>
                <w:spacing w:val="-1"/>
              </w:rPr>
              <w:t>X-ray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、</w:t>
            </w:r>
            <w:r w:rsidRPr="00AB5AE7">
              <w:rPr>
                <w:noProof/>
                <w:color w:val="000000"/>
              </w:rPr>
              <w:t>EKG……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等</w:t>
            </w:r>
            <w:r w:rsidRPr="00AB5AE7">
              <w:rPr>
                <w:noProof/>
                <w:color w:val="000000"/>
              </w:rPr>
              <w:t>)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；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暫停計畫執行】</w:t>
            </w:r>
          </w:p>
          <w:p w:rsidR="00433937" w:rsidRPr="00AB5AE7" w:rsidRDefault="00433937" w:rsidP="00502D06">
            <w:pPr>
              <w:spacing w:line="388" w:lineRule="exact"/>
              <w:ind w:left="660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不影響計畫進行</w:t>
            </w:r>
          </w:p>
          <w:p w:rsidR="00433937" w:rsidRPr="00AB5AE7" w:rsidRDefault="00433937" w:rsidP="00502D06">
            <w:pPr>
              <w:spacing w:line="397" w:lineRule="exact"/>
              <w:ind w:left="28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(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三</w:t>
            </w:r>
            <w:r w:rsidRPr="00AB5AE7">
              <w:rPr>
                <w:noProof/>
                <w:color w:val="000000"/>
              </w:rPr>
              <w:t>)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其他意見：</w:t>
            </w:r>
          </w:p>
        </w:tc>
      </w:tr>
      <w:tr w:rsidR="00433937" w:rsidRPr="00AB5AE7" w:rsidTr="00502D06">
        <w:trPr>
          <w:cantSplit/>
          <w:jc w:val="center"/>
        </w:trPr>
        <w:tc>
          <w:tcPr>
            <w:tcW w:w="105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33937" w:rsidRDefault="00433937" w:rsidP="00502D06">
            <w:pPr>
              <w:spacing w:line="360" w:lineRule="auto"/>
              <w:ind w:leftChars="50" w:left="120"/>
              <w:rPr>
                <w:noProof/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聯絡人姓名：</w:t>
            </w:r>
            <w:r w:rsidRPr="00AB5AE7">
              <w:rPr>
                <w:noProof/>
                <w:color w:val="000000"/>
              </w:rPr>
              <w:t>______________</w:t>
            </w:r>
            <w:r>
              <w:rPr>
                <w:rFonts w:hint="eastAsia"/>
                <w:noProof/>
                <w:color w:val="000000"/>
              </w:rPr>
              <w:t xml:space="preserve">　　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日期：</w:t>
            </w: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  <w:p w:rsidR="00433937" w:rsidRPr="00AB5AE7" w:rsidRDefault="00433937" w:rsidP="00502D06">
            <w:pPr>
              <w:spacing w:line="360" w:lineRule="auto"/>
              <w:ind w:leftChars="50" w:left="120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電話：</w:t>
            </w:r>
            <w:r w:rsidRPr="00AB5AE7">
              <w:rPr>
                <w:noProof/>
                <w:color w:val="000000"/>
              </w:rPr>
              <w:t>____________</w:t>
            </w:r>
            <w:r>
              <w:rPr>
                <w:rFonts w:hint="eastAsia"/>
                <w:noProof/>
                <w:color w:val="000000"/>
              </w:rPr>
              <w:t xml:space="preserve">　　</w:t>
            </w:r>
            <w:r w:rsidRPr="00AB5AE7">
              <w:rPr>
                <w:noProof/>
                <w:color w:val="000000"/>
              </w:rPr>
              <w:t>E-mail</w:t>
            </w:r>
            <w:r w:rsidRPr="00AB5AE7">
              <w:rPr>
                <w:rFonts w:hint="eastAsia"/>
                <w:noProof/>
                <w:color w:val="000000"/>
              </w:rPr>
              <w:t>：</w:t>
            </w:r>
            <w:r w:rsidRPr="00AB5AE7">
              <w:rPr>
                <w:noProof/>
                <w:color w:val="000000"/>
              </w:rPr>
              <w:t>______________________</w:t>
            </w:r>
          </w:p>
          <w:p w:rsidR="00433937" w:rsidRPr="00AB5AE7" w:rsidRDefault="00433937" w:rsidP="00502D06">
            <w:pPr>
              <w:spacing w:line="360" w:lineRule="auto"/>
              <w:ind w:leftChars="50" w:left="120"/>
              <w:jc w:val="both"/>
              <w:rPr>
                <w:color w:val="000000"/>
                <w:szCs w:val="28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計畫主持人簽名：</w:t>
            </w:r>
            <w:r w:rsidRPr="00AB5AE7">
              <w:rPr>
                <w:noProof/>
                <w:color w:val="000000"/>
              </w:rPr>
              <w:t>_____________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　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日期：</w:t>
            </w: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</w:tc>
      </w:tr>
    </w:tbl>
    <w:p w:rsidR="0027722D" w:rsidRPr="00433937" w:rsidRDefault="0027722D" w:rsidP="00433937"/>
    <w:sectPr w:rsidR="0027722D" w:rsidRPr="00433937" w:rsidSect="008D13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666" w:rsidRDefault="006C4666" w:rsidP="006F7BC9">
      <w:r>
        <w:separator/>
      </w:r>
    </w:p>
  </w:endnote>
  <w:endnote w:type="continuationSeparator" w:id="0">
    <w:p w:rsidR="006C4666" w:rsidRDefault="006C4666" w:rsidP="006F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E5" w:rsidRDefault="003130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BC9" w:rsidRPr="006F7BC9" w:rsidRDefault="006F7BC9">
    <w:pPr>
      <w:pStyle w:val="a5"/>
    </w:pPr>
    <w:r w:rsidRPr="006F7BC9">
      <w:t>天成醫療社團法人天晟醫院</w:t>
    </w:r>
    <w:r w:rsidRPr="006F7BC9">
      <w:ptab w:relativeTo="margin" w:alignment="center" w:leader="none"/>
    </w:r>
    <w:r w:rsidRPr="006F7BC9">
      <w:fldChar w:fldCharType="begin"/>
    </w:r>
    <w:r w:rsidRPr="006F7BC9">
      <w:instrText xml:space="preserve"> PAGE   \* MERGEFORMAT </w:instrText>
    </w:r>
    <w:r w:rsidRPr="006F7BC9">
      <w:fldChar w:fldCharType="separate"/>
    </w:r>
    <w:r w:rsidR="003130E5">
      <w:rPr>
        <w:noProof/>
      </w:rPr>
      <w:t>1</w:t>
    </w:r>
    <w:r w:rsidRPr="006F7BC9">
      <w:fldChar w:fldCharType="end"/>
    </w:r>
    <w:r w:rsidRPr="006F7BC9">
      <w:ptab w:relativeTo="margin" w:alignment="right" w:leader="none"/>
    </w:r>
    <w:r w:rsidR="007576D7">
      <w:t>C-C-6800-MA-0</w:t>
    </w:r>
    <w:r w:rsidR="008D1334">
      <w:rPr>
        <w:rFonts w:hint="eastAsia"/>
      </w:rPr>
      <w:t>64</w:t>
    </w:r>
    <w:r w:rsidRPr="006F7BC9">
      <w:t>-0</w:t>
    </w:r>
    <w:r w:rsidR="003130E5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E5" w:rsidRDefault="003130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666" w:rsidRDefault="006C4666" w:rsidP="006F7BC9">
      <w:r>
        <w:separator/>
      </w:r>
    </w:p>
  </w:footnote>
  <w:footnote w:type="continuationSeparator" w:id="0">
    <w:p w:rsidR="006C4666" w:rsidRDefault="006C4666" w:rsidP="006F7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E5" w:rsidRDefault="003130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E5" w:rsidRDefault="003130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E5" w:rsidRDefault="003130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C9"/>
    <w:rsid w:val="0017485B"/>
    <w:rsid w:val="00192F10"/>
    <w:rsid w:val="001C2AAC"/>
    <w:rsid w:val="0027722D"/>
    <w:rsid w:val="002C7EBD"/>
    <w:rsid w:val="003130E5"/>
    <w:rsid w:val="003B76F2"/>
    <w:rsid w:val="00433937"/>
    <w:rsid w:val="004B29CB"/>
    <w:rsid w:val="00533123"/>
    <w:rsid w:val="006C2833"/>
    <w:rsid w:val="006C4666"/>
    <w:rsid w:val="006F7BC9"/>
    <w:rsid w:val="007576D7"/>
    <w:rsid w:val="008D1334"/>
    <w:rsid w:val="00AF07BC"/>
    <w:rsid w:val="00C23AC8"/>
    <w:rsid w:val="00D31109"/>
    <w:rsid w:val="00EC4AA1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757642-DDE5-463D-8AC7-1F73B096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BC9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BC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F7B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7BC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F7BC9"/>
    <w:rPr>
      <w:sz w:val="20"/>
      <w:szCs w:val="20"/>
    </w:rPr>
  </w:style>
  <w:style w:type="paragraph" w:styleId="a7">
    <w:name w:val="List Paragraph"/>
    <w:basedOn w:val="a"/>
    <w:uiPriority w:val="34"/>
    <w:qFormat/>
    <w:rsid w:val="0043393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9</cp:revision>
  <dcterms:created xsi:type="dcterms:W3CDTF">2014-04-17T12:19:00Z</dcterms:created>
  <dcterms:modified xsi:type="dcterms:W3CDTF">2024-07-11T03:21:00Z</dcterms:modified>
</cp:coreProperties>
</file>